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C1DCA" w14:textId="77777777" w:rsidR="00567BAD" w:rsidRPr="00567BAD" w:rsidRDefault="00567BAD" w:rsidP="00567BAD">
      <w:pPr>
        <w:spacing w:after="0" w:line="240" w:lineRule="auto"/>
        <w:rPr>
          <w:rFonts w:ascii="Helvetica" w:eastAsia="Times New Roman" w:hAnsi="Helvetica" w:cs="Times New Roman"/>
          <w:color w:val="333333"/>
          <w:sz w:val="20"/>
          <w:szCs w:val="20"/>
        </w:rPr>
      </w:pPr>
      <w:r w:rsidRPr="00567BAD">
        <w:rPr>
          <w:rFonts w:ascii="Helvetica" w:eastAsia="Times New Roman" w:hAnsi="Helvetica" w:cs="Times New Roman"/>
          <w:color w:val="333333"/>
          <w:sz w:val="20"/>
          <w:szCs w:val="20"/>
        </w:rPr>
        <w:t>Հարգելի՛ ՀՀ ԿԳՄՍՆ աշխատակից,</w:t>
      </w:r>
    </w:p>
    <w:p w14:paraId="4ECFA67F" w14:textId="77777777" w:rsidR="00567BAD" w:rsidRPr="00567BAD" w:rsidRDefault="00567BAD" w:rsidP="00567BAD">
      <w:pPr>
        <w:spacing w:after="0" w:line="240" w:lineRule="auto"/>
        <w:rPr>
          <w:rFonts w:ascii="Helvetica" w:eastAsia="Times New Roman" w:hAnsi="Helvetica" w:cs="Times New Roman"/>
          <w:color w:val="333333"/>
          <w:sz w:val="20"/>
          <w:szCs w:val="20"/>
        </w:rPr>
      </w:pPr>
    </w:p>
    <w:p w14:paraId="0F33475B" w14:textId="77777777" w:rsidR="00567BAD" w:rsidRPr="00567BAD" w:rsidRDefault="00567BAD" w:rsidP="00567BAD">
      <w:pPr>
        <w:spacing w:after="0" w:line="240" w:lineRule="auto"/>
        <w:rPr>
          <w:rFonts w:ascii="Helvetica" w:eastAsia="Times New Roman" w:hAnsi="Helvetica" w:cs="Times New Roman"/>
          <w:color w:val="333333"/>
          <w:sz w:val="20"/>
          <w:szCs w:val="20"/>
        </w:rPr>
      </w:pPr>
    </w:p>
    <w:p w14:paraId="3D453325" w14:textId="77777777" w:rsidR="00567BAD" w:rsidRPr="00567BAD" w:rsidRDefault="00567BAD" w:rsidP="00567BAD">
      <w:pPr>
        <w:spacing w:after="0" w:line="240" w:lineRule="auto"/>
        <w:rPr>
          <w:rFonts w:ascii="Helvetica" w:eastAsia="Times New Roman" w:hAnsi="Helvetica" w:cs="Times New Roman"/>
          <w:color w:val="333333"/>
          <w:sz w:val="20"/>
          <w:szCs w:val="20"/>
        </w:rPr>
      </w:pPr>
      <w:r w:rsidRPr="00567BAD">
        <w:rPr>
          <w:rFonts w:ascii="Helvetica" w:eastAsia="Times New Roman" w:hAnsi="Helvetica" w:cs="Times New Roman"/>
          <w:color w:val="333333"/>
          <w:sz w:val="20"/>
          <w:szCs w:val="20"/>
        </w:rPr>
        <w:t>    Կից ուղարկում եմ ՀՀ կրթության, գիտության, մշակույթի և սպորտի նախարար պարոն Արայիկ Հարությունյանին ուղղված իմ դիմումը, որում խնդրում եմ քննարկել ինձ պարտադիր զինվորական ծառայությունից ազատելու մասին հարցը՝ «Քաղաքացուն բացառիկ դեպքերում պարտադիր զինվորական ծառայությունից ազատելու կարգը սահմանելու մասին» Հայաստանի Հանրապետության կառավարության 2019 թվականի փետրվարի 15-ի N 89-Ն որոշման համաձայն։</w:t>
      </w:r>
    </w:p>
    <w:p w14:paraId="22C7D80D" w14:textId="77777777" w:rsidR="00567BAD" w:rsidRPr="00567BAD" w:rsidRDefault="00567BAD" w:rsidP="00567BAD">
      <w:pPr>
        <w:spacing w:after="0" w:line="240" w:lineRule="auto"/>
        <w:rPr>
          <w:rFonts w:ascii="Helvetica" w:eastAsia="Times New Roman" w:hAnsi="Helvetica" w:cs="Times New Roman"/>
          <w:color w:val="333333"/>
          <w:sz w:val="20"/>
          <w:szCs w:val="20"/>
        </w:rPr>
      </w:pPr>
    </w:p>
    <w:p w14:paraId="67B83ABE" w14:textId="77777777" w:rsidR="00567BAD" w:rsidRPr="00567BAD" w:rsidRDefault="00567BAD" w:rsidP="00567BAD">
      <w:pPr>
        <w:spacing w:after="0" w:line="240" w:lineRule="auto"/>
        <w:rPr>
          <w:rFonts w:ascii="Helvetica" w:eastAsia="Times New Roman" w:hAnsi="Helvetica" w:cs="Times New Roman"/>
          <w:color w:val="333333"/>
          <w:sz w:val="20"/>
          <w:szCs w:val="20"/>
        </w:rPr>
      </w:pPr>
      <w:r w:rsidRPr="00567BAD">
        <w:rPr>
          <w:rFonts w:ascii="Helvetica" w:eastAsia="Times New Roman" w:hAnsi="Helvetica" w:cs="Times New Roman"/>
          <w:color w:val="333333"/>
          <w:sz w:val="20"/>
          <w:szCs w:val="20"/>
        </w:rPr>
        <w:t>    Սույն նամակին կցված են նաև դիմումի մեջ նշված հանգամանքները հավաստող փաստաթղթերի էլեկտրոնային պատկերատպված (սքանավորված) տարբերակները։</w:t>
      </w:r>
    </w:p>
    <w:p w14:paraId="21B28AEE" w14:textId="77777777" w:rsidR="00567BAD" w:rsidRPr="00567BAD" w:rsidRDefault="00567BAD" w:rsidP="00567BAD">
      <w:pPr>
        <w:spacing w:after="0" w:line="240" w:lineRule="auto"/>
        <w:rPr>
          <w:rFonts w:ascii="Helvetica" w:eastAsia="Times New Roman" w:hAnsi="Helvetica" w:cs="Times New Roman"/>
          <w:color w:val="333333"/>
          <w:sz w:val="20"/>
          <w:szCs w:val="20"/>
        </w:rPr>
      </w:pPr>
    </w:p>
    <w:p w14:paraId="59888242" w14:textId="77777777" w:rsidR="00567BAD" w:rsidRPr="00567BAD" w:rsidRDefault="00567BAD" w:rsidP="00567BAD">
      <w:pPr>
        <w:spacing w:after="0" w:line="240" w:lineRule="auto"/>
        <w:rPr>
          <w:rFonts w:ascii="Helvetica" w:eastAsia="Times New Roman" w:hAnsi="Helvetica" w:cs="Times New Roman"/>
          <w:color w:val="333333"/>
          <w:sz w:val="20"/>
          <w:szCs w:val="20"/>
        </w:rPr>
      </w:pPr>
    </w:p>
    <w:p w14:paraId="64FA07D9" w14:textId="77777777" w:rsidR="00567BAD" w:rsidRPr="00567BAD" w:rsidRDefault="00567BAD" w:rsidP="00567BAD">
      <w:pPr>
        <w:spacing w:after="0" w:line="240" w:lineRule="auto"/>
        <w:rPr>
          <w:rFonts w:ascii="Helvetica" w:eastAsia="Times New Roman" w:hAnsi="Helvetica" w:cs="Times New Roman"/>
          <w:color w:val="333333"/>
          <w:sz w:val="20"/>
          <w:szCs w:val="20"/>
        </w:rPr>
      </w:pPr>
      <w:r w:rsidRPr="00567BAD">
        <w:rPr>
          <w:rFonts w:ascii="Helvetica" w:eastAsia="Times New Roman" w:hAnsi="Helvetica" w:cs="Times New Roman"/>
          <w:color w:val="333333"/>
          <w:sz w:val="20"/>
          <w:szCs w:val="20"/>
        </w:rPr>
        <w:t>Հարգանքով՝</w:t>
      </w:r>
    </w:p>
    <w:p w14:paraId="670C02EB" w14:textId="77777777" w:rsidR="00567BAD" w:rsidRPr="00567BAD" w:rsidRDefault="00567BAD" w:rsidP="00567BAD">
      <w:pPr>
        <w:spacing w:after="0" w:line="240" w:lineRule="auto"/>
        <w:rPr>
          <w:rFonts w:ascii="Helvetica" w:eastAsia="Times New Roman" w:hAnsi="Helvetica" w:cs="Times New Roman"/>
          <w:color w:val="333333"/>
          <w:sz w:val="20"/>
          <w:szCs w:val="20"/>
        </w:rPr>
      </w:pPr>
      <w:r w:rsidRPr="00567BAD">
        <w:rPr>
          <w:rFonts w:ascii="Helvetica" w:eastAsia="Times New Roman" w:hAnsi="Helvetica" w:cs="Times New Roman"/>
          <w:color w:val="333333"/>
          <w:sz w:val="20"/>
          <w:szCs w:val="20"/>
        </w:rPr>
        <w:t>Արման Ասրյան</w:t>
      </w:r>
    </w:p>
    <w:p w14:paraId="52D8F193" w14:textId="77777777" w:rsidR="00567BAD" w:rsidRPr="00567BAD" w:rsidRDefault="00567BAD" w:rsidP="00567BAD">
      <w:pPr>
        <w:spacing w:after="0" w:line="240" w:lineRule="auto"/>
        <w:rPr>
          <w:rFonts w:ascii="Helvetica" w:eastAsia="Times New Roman" w:hAnsi="Helvetica" w:cs="Times New Roman"/>
          <w:color w:val="333333"/>
          <w:sz w:val="20"/>
          <w:szCs w:val="20"/>
        </w:rPr>
      </w:pPr>
    </w:p>
    <w:p w14:paraId="67B86612" w14:textId="77777777" w:rsidR="00567BAD" w:rsidRPr="00567BAD" w:rsidRDefault="00567BAD" w:rsidP="00567BAD">
      <w:pPr>
        <w:spacing w:after="0" w:line="240" w:lineRule="auto"/>
        <w:rPr>
          <w:rFonts w:ascii="Helvetica" w:eastAsia="Times New Roman" w:hAnsi="Helvetica" w:cs="Times New Roman"/>
          <w:color w:val="333333"/>
          <w:sz w:val="20"/>
          <w:szCs w:val="20"/>
        </w:rPr>
      </w:pPr>
      <w:r w:rsidRPr="00567BAD">
        <w:rPr>
          <w:rFonts w:ascii="Helvetica" w:eastAsia="Times New Roman" w:hAnsi="Helvetica" w:cs="Times New Roman"/>
          <w:color w:val="333333"/>
          <w:sz w:val="20"/>
          <w:szCs w:val="20"/>
        </w:rPr>
        <w:t>Հեռախոս՝ +(374)98600270</w:t>
      </w:r>
    </w:p>
    <w:p w14:paraId="2830C04B" w14:textId="77777777" w:rsidR="00567BAD" w:rsidRPr="00567BAD" w:rsidRDefault="00567BAD" w:rsidP="00567BAD">
      <w:pPr>
        <w:spacing w:after="0" w:line="240" w:lineRule="auto"/>
        <w:rPr>
          <w:rFonts w:ascii="Helvetica" w:eastAsia="Times New Roman" w:hAnsi="Helvetica" w:cs="Times New Roman"/>
          <w:color w:val="333333"/>
          <w:sz w:val="20"/>
          <w:szCs w:val="20"/>
        </w:rPr>
      </w:pPr>
      <w:r w:rsidRPr="00567BAD">
        <w:rPr>
          <w:rFonts w:ascii="Helvetica" w:eastAsia="Times New Roman" w:hAnsi="Helvetica" w:cs="Times New Roman"/>
          <w:color w:val="333333"/>
          <w:sz w:val="20"/>
          <w:szCs w:val="20"/>
        </w:rPr>
        <w:t>Էլ</w:t>
      </w:r>
      <w:r w:rsidRPr="00567BAD">
        <w:rPr>
          <w:rFonts w:ascii="Cambria Math" w:eastAsia="Times New Roman" w:hAnsi="Cambria Math" w:cs="Cambria Math"/>
          <w:color w:val="333333"/>
          <w:sz w:val="20"/>
          <w:szCs w:val="20"/>
        </w:rPr>
        <w:t>․</w:t>
      </w:r>
      <w:r w:rsidRPr="00567BAD">
        <w:rPr>
          <w:rFonts w:ascii="Helvetica" w:eastAsia="Times New Roman" w:hAnsi="Helvetica" w:cs="Times New Roman"/>
          <w:color w:val="333333"/>
          <w:sz w:val="20"/>
          <w:szCs w:val="20"/>
        </w:rPr>
        <w:t xml:space="preserve"> </w:t>
      </w:r>
      <w:r w:rsidRPr="00567BAD">
        <w:rPr>
          <w:rFonts w:ascii="Helvetica" w:eastAsia="Times New Roman" w:hAnsi="Helvetica" w:cs="Helvetica"/>
          <w:color w:val="333333"/>
          <w:sz w:val="20"/>
          <w:szCs w:val="20"/>
        </w:rPr>
        <w:t>հասցե՝</w:t>
      </w:r>
      <w:r w:rsidRPr="00567BAD">
        <w:rPr>
          <w:rFonts w:ascii="Helvetica" w:eastAsia="Times New Roman" w:hAnsi="Helvetica" w:cs="Times New Roman"/>
          <w:color w:val="333333"/>
          <w:sz w:val="20"/>
          <w:szCs w:val="20"/>
        </w:rPr>
        <w:t xml:space="preserve"> arman.asryan@yahoo.com</w:t>
      </w:r>
    </w:p>
    <w:p w14:paraId="714DCB78" w14:textId="77777777" w:rsidR="00567BAD" w:rsidRPr="00567BAD" w:rsidRDefault="00567BAD" w:rsidP="00567BAD">
      <w:pPr>
        <w:spacing w:after="0" w:line="240" w:lineRule="auto"/>
        <w:rPr>
          <w:rFonts w:ascii="Helvetica" w:eastAsia="Times New Roman" w:hAnsi="Helvetica" w:cs="Times New Roman"/>
          <w:color w:val="333333"/>
          <w:sz w:val="20"/>
          <w:szCs w:val="20"/>
        </w:rPr>
      </w:pPr>
    </w:p>
    <w:p w14:paraId="5083ACB5" w14:textId="77777777" w:rsidR="00567BAD" w:rsidRPr="00567BAD" w:rsidRDefault="00567BAD" w:rsidP="00567BAD">
      <w:pPr>
        <w:spacing w:after="0" w:line="240" w:lineRule="auto"/>
        <w:rPr>
          <w:rFonts w:ascii="Helvetica" w:eastAsia="Times New Roman" w:hAnsi="Helvetica" w:cs="Times New Roman"/>
          <w:color w:val="333333"/>
          <w:sz w:val="20"/>
          <w:szCs w:val="20"/>
        </w:rPr>
      </w:pPr>
    </w:p>
    <w:tbl>
      <w:tblPr>
        <w:tblW w:w="7050" w:type="dxa"/>
        <w:tblCellSpacing w:w="0" w:type="dxa"/>
        <w:tblCellMar>
          <w:left w:w="0" w:type="dxa"/>
          <w:right w:w="0" w:type="dxa"/>
        </w:tblCellMar>
        <w:tblLook w:val="04A0" w:firstRow="1" w:lastRow="0" w:firstColumn="1" w:lastColumn="0" w:noHBand="0" w:noVBand="1"/>
      </w:tblPr>
      <w:tblGrid>
        <w:gridCol w:w="1290"/>
        <w:gridCol w:w="21"/>
        <w:gridCol w:w="7350"/>
      </w:tblGrid>
      <w:tr w:rsidR="00567BAD" w:rsidRPr="00567BAD" w14:paraId="08F536C1" w14:textId="77777777" w:rsidTr="00567BAD">
        <w:trPr>
          <w:tblCellSpacing w:w="0" w:type="dxa"/>
        </w:trPr>
        <w:tc>
          <w:tcPr>
            <w:tcW w:w="150" w:type="dxa"/>
            <w:tcMar>
              <w:top w:w="120" w:type="dxa"/>
              <w:left w:w="75" w:type="dxa"/>
              <w:bottom w:w="0" w:type="dxa"/>
              <w:right w:w="75" w:type="dxa"/>
            </w:tcMar>
            <w:hideMark/>
          </w:tcPr>
          <w:p w14:paraId="66858E2B" w14:textId="30B7CA62" w:rsidR="00567BAD" w:rsidRPr="00567BAD" w:rsidRDefault="00567BAD" w:rsidP="00567BAD">
            <w:pPr>
              <w:spacing w:after="0" w:line="240" w:lineRule="auto"/>
              <w:rPr>
                <w:rFonts w:ascii="New" w:eastAsia="Times New Roman" w:hAnsi="New" w:cs="Times New Roman"/>
                <w:color w:val="000000"/>
                <w:sz w:val="27"/>
                <w:szCs w:val="27"/>
              </w:rPr>
            </w:pPr>
            <w:r w:rsidRPr="00567BAD">
              <w:rPr>
                <w:rFonts w:ascii="New" w:eastAsia="Times New Roman" w:hAnsi="New" w:cs="Times New Roman"/>
                <w:noProof/>
                <w:color w:val="000000"/>
                <w:sz w:val="27"/>
                <w:szCs w:val="27"/>
              </w:rPr>
              <w:drawing>
                <wp:inline distT="0" distB="0" distL="0" distR="0" wp14:anchorId="5B0EBED7" wp14:editId="4C09D832">
                  <wp:extent cx="716280" cy="922020"/>
                  <wp:effectExtent l="0" t="0" r="7620" b="0"/>
                  <wp:docPr id="1" name="Picture 1"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16280" cy="922020"/>
                          </a:xfrm>
                          <a:prstGeom prst="rect">
                            <a:avLst/>
                          </a:prstGeom>
                          <a:noFill/>
                          <a:ln>
                            <a:noFill/>
                          </a:ln>
                        </pic:spPr>
                      </pic:pic>
                    </a:graphicData>
                  </a:graphic>
                </wp:inline>
              </w:drawing>
            </w:r>
          </w:p>
        </w:tc>
        <w:tc>
          <w:tcPr>
            <w:tcW w:w="0" w:type="auto"/>
            <w:tcBorders>
              <w:right w:val="single" w:sz="6" w:space="0" w:color="45668E"/>
            </w:tcBorders>
            <w:hideMark/>
          </w:tcPr>
          <w:p w14:paraId="2CABEF79" w14:textId="77777777" w:rsidR="00567BAD" w:rsidRPr="00567BAD" w:rsidRDefault="00567BAD" w:rsidP="00567BAD">
            <w:pPr>
              <w:spacing w:after="0" w:line="240" w:lineRule="auto"/>
              <w:rPr>
                <w:rFonts w:ascii="New" w:eastAsia="Times New Roman" w:hAnsi="New" w:cs="Times New Roman"/>
                <w:color w:val="000000"/>
                <w:sz w:val="27"/>
                <w:szCs w:val="27"/>
              </w:rPr>
            </w:pPr>
          </w:p>
        </w:tc>
        <w:tc>
          <w:tcPr>
            <w:tcW w:w="0" w:type="auto"/>
            <w:tcMar>
              <w:top w:w="0" w:type="dxa"/>
              <w:left w:w="150" w:type="dxa"/>
              <w:bottom w:w="0" w:type="dxa"/>
              <w:right w:w="150" w:type="dxa"/>
            </w:tcMar>
            <w:hideMark/>
          </w:tcPr>
          <w:p w14:paraId="5B0EC55B" w14:textId="77777777" w:rsidR="00567BAD" w:rsidRPr="00567BAD" w:rsidRDefault="00567BAD" w:rsidP="00567BAD">
            <w:pPr>
              <w:spacing w:after="75" w:line="240" w:lineRule="auto"/>
              <w:rPr>
                <w:rFonts w:ascii="Arial" w:eastAsia="Times New Roman" w:hAnsi="Arial" w:cs="Arial"/>
                <w:color w:val="646464"/>
                <w:sz w:val="18"/>
                <w:szCs w:val="18"/>
              </w:rPr>
            </w:pPr>
            <w:r w:rsidRPr="00567BAD">
              <w:rPr>
                <w:rFonts w:ascii="Arial" w:eastAsia="Times New Roman" w:hAnsi="Arial" w:cs="Arial"/>
                <w:b/>
                <w:bCs/>
                <w:color w:val="646464"/>
                <w:sz w:val="18"/>
                <w:szCs w:val="18"/>
              </w:rPr>
              <w:t>Arman Asryan</w:t>
            </w:r>
            <w:r w:rsidRPr="00567BAD">
              <w:rPr>
                <w:rFonts w:ascii="Arial" w:eastAsia="Times New Roman" w:hAnsi="Arial" w:cs="Arial"/>
                <w:color w:val="646464"/>
                <w:sz w:val="18"/>
                <w:szCs w:val="18"/>
              </w:rPr>
              <w:br/>
              <w:t>Doctor of Philosophy in Economics, </w:t>
            </w:r>
            <w:hyperlink r:id="rId5" w:tgtFrame="_blank" w:history="1">
              <w:r w:rsidRPr="00567BAD">
                <w:rPr>
                  <w:rFonts w:ascii="Arial" w:eastAsia="Times New Roman" w:hAnsi="Arial" w:cs="Arial"/>
                  <w:color w:val="0000FF"/>
                  <w:sz w:val="18"/>
                  <w:szCs w:val="18"/>
                  <w:u w:val="single"/>
                </w:rPr>
                <w:t>Yerevan State University</w:t>
              </w:r>
            </w:hyperlink>
            <w:r w:rsidRPr="00567BAD">
              <w:rPr>
                <w:rFonts w:ascii="Arial" w:eastAsia="Times New Roman" w:hAnsi="Arial" w:cs="Arial"/>
                <w:color w:val="646464"/>
                <w:sz w:val="18"/>
                <w:szCs w:val="18"/>
              </w:rPr>
              <w:br/>
              <w:t>Master in Management Science and Engineering, </w:t>
            </w:r>
            <w:hyperlink r:id="rId6" w:tgtFrame="_blank" w:history="1">
              <w:r w:rsidRPr="00567BAD">
                <w:rPr>
                  <w:rFonts w:ascii="Arial" w:eastAsia="Times New Roman" w:hAnsi="Arial" w:cs="Arial"/>
                  <w:color w:val="0000FF"/>
                  <w:sz w:val="18"/>
                  <w:szCs w:val="18"/>
                  <w:u w:val="single"/>
                </w:rPr>
                <w:t>Tsinghua University</w:t>
              </w:r>
            </w:hyperlink>
            <w:r w:rsidRPr="00567BAD">
              <w:rPr>
                <w:rFonts w:ascii="Arial" w:eastAsia="Times New Roman" w:hAnsi="Arial" w:cs="Arial"/>
                <w:color w:val="646464"/>
                <w:sz w:val="18"/>
                <w:szCs w:val="18"/>
              </w:rPr>
              <w:br/>
              <w:t>Market Research and Statistics Senior Specialist, </w:t>
            </w:r>
            <w:hyperlink r:id="rId7" w:tgtFrame="_blank" w:history="1">
              <w:r w:rsidRPr="00567BAD">
                <w:rPr>
                  <w:rFonts w:ascii="Arial" w:eastAsia="Times New Roman" w:hAnsi="Arial" w:cs="Arial"/>
                  <w:color w:val="0000FF"/>
                  <w:sz w:val="18"/>
                  <w:szCs w:val="18"/>
                  <w:u w:val="single"/>
                </w:rPr>
                <w:t>Viva-MTS</w:t>
              </w:r>
            </w:hyperlink>
            <w:r w:rsidRPr="00567BAD">
              <w:rPr>
                <w:rFonts w:ascii="Arial" w:eastAsia="Times New Roman" w:hAnsi="Arial" w:cs="Arial"/>
                <w:color w:val="646464"/>
                <w:sz w:val="18"/>
                <w:szCs w:val="18"/>
              </w:rPr>
              <w:br/>
              <w:t>Teaching Associate, </w:t>
            </w:r>
            <w:hyperlink r:id="rId8" w:tgtFrame="_blank" w:history="1">
              <w:r w:rsidRPr="00567BAD">
                <w:rPr>
                  <w:rFonts w:ascii="Arial" w:eastAsia="Times New Roman" w:hAnsi="Arial" w:cs="Arial"/>
                  <w:color w:val="0000FF"/>
                  <w:sz w:val="18"/>
                  <w:szCs w:val="18"/>
                  <w:u w:val="single"/>
                </w:rPr>
                <w:t>American University of Armenia</w:t>
              </w:r>
            </w:hyperlink>
          </w:p>
          <w:tbl>
            <w:tblPr>
              <w:tblW w:w="7050" w:type="dxa"/>
              <w:tblCellSpacing w:w="0" w:type="dxa"/>
              <w:tblCellMar>
                <w:left w:w="0" w:type="dxa"/>
                <w:right w:w="0" w:type="dxa"/>
              </w:tblCellMar>
              <w:tblLook w:val="04A0" w:firstRow="1" w:lastRow="0" w:firstColumn="1" w:lastColumn="0" w:noHBand="0" w:noVBand="1"/>
            </w:tblPr>
            <w:tblGrid>
              <w:gridCol w:w="7050"/>
            </w:tblGrid>
            <w:tr w:rsidR="00567BAD" w:rsidRPr="00567BAD" w14:paraId="42AD68D3" w14:textId="77777777">
              <w:trPr>
                <w:tblCellSpacing w:w="0" w:type="dxa"/>
              </w:trPr>
              <w:tc>
                <w:tcPr>
                  <w:tcW w:w="0" w:type="auto"/>
                  <w:vAlign w:val="center"/>
                  <w:hideMark/>
                </w:tcPr>
                <w:p w14:paraId="60B60A13" w14:textId="77777777" w:rsidR="00567BAD" w:rsidRPr="00567BAD" w:rsidRDefault="00567BAD" w:rsidP="00567BAD">
                  <w:pPr>
                    <w:spacing w:after="0" w:line="240" w:lineRule="auto"/>
                    <w:rPr>
                      <w:rFonts w:ascii="Times New Roman" w:eastAsia="Times New Roman" w:hAnsi="Times New Roman" w:cs="Times New Roman"/>
                      <w:sz w:val="24"/>
                      <w:szCs w:val="24"/>
                    </w:rPr>
                  </w:pPr>
                  <w:r w:rsidRPr="00567BAD">
                    <w:rPr>
                      <w:rFonts w:ascii="Times New Roman" w:eastAsia="Times New Roman" w:hAnsi="Times New Roman" w:cs="Times New Roman"/>
                      <w:sz w:val="24"/>
                      <w:szCs w:val="24"/>
                    </w:rPr>
                    <w:t>Email: </w:t>
                  </w:r>
                  <w:hyperlink r:id="rId9" w:history="1">
                    <w:r w:rsidRPr="00567BAD">
                      <w:rPr>
                        <w:rFonts w:ascii="Times New Roman" w:eastAsia="Times New Roman" w:hAnsi="Times New Roman" w:cs="Times New Roman"/>
                        <w:color w:val="0000FF"/>
                        <w:sz w:val="24"/>
                        <w:szCs w:val="24"/>
                        <w:u w:val="single"/>
                      </w:rPr>
                      <w:t>arman.asryan@yahoo.com</w:t>
                    </w:r>
                  </w:hyperlink>
                </w:p>
              </w:tc>
            </w:tr>
          </w:tbl>
          <w:p w14:paraId="119B2C0A" w14:textId="77777777" w:rsidR="00567BAD" w:rsidRPr="00567BAD" w:rsidRDefault="00567BAD" w:rsidP="00567BAD">
            <w:pPr>
              <w:spacing w:after="0" w:line="240" w:lineRule="auto"/>
              <w:rPr>
                <w:rFonts w:ascii="Arial" w:eastAsia="Times New Roman" w:hAnsi="Arial" w:cs="Arial"/>
                <w:color w:val="646464"/>
                <w:sz w:val="18"/>
                <w:szCs w:val="18"/>
              </w:rPr>
            </w:pPr>
          </w:p>
        </w:tc>
      </w:tr>
    </w:tbl>
    <w:p w14:paraId="7DC138AD" w14:textId="77777777" w:rsidR="007E6DB1" w:rsidRDefault="007E6DB1"/>
    <w:sectPr w:rsidR="007E6DB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ew">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B30"/>
    <w:rsid w:val="00567BAD"/>
    <w:rsid w:val="007E6DB1"/>
    <w:rsid w:val="00910C94"/>
    <w:rsid w:val="00A76B30"/>
    <w:rsid w:val="00EF0E18"/>
    <w:rsid w:val="00F04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67A790-EEA4-4ED9-AC46-02289A9B1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67BAD"/>
    <w:rPr>
      <w:color w:val="0000FF"/>
      <w:u w:val="single"/>
    </w:rPr>
  </w:style>
  <w:style w:type="paragraph" w:styleId="NormalWeb">
    <w:name w:val="Normal (Web)"/>
    <w:basedOn w:val="Normal"/>
    <w:uiPriority w:val="99"/>
    <w:semiHidden/>
    <w:unhideWhenUsed/>
    <w:rsid w:val="00567B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5795573">
      <w:bodyDiv w:val="1"/>
      <w:marLeft w:val="0"/>
      <w:marRight w:val="0"/>
      <w:marTop w:val="0"/>
      <w:marBottom w:val="0"/>
      <w:divBdr>
        <w:top w:val="none" w:sz="0" w:space="0" w:color="auto"/>
        <w:left w:val="none" w:sz="0" w:space="0" w:color="auto"/>
        <w:bottom w:val="none" w:sz="0" w:space="0" w:color="auto"/>
        <w:right w:val="none" w:sz="0" w:space="0" w:color="auto"/>
      </w:divBdr>
      <w:divsChild>
        <w:div w:id="361174331">
          <w:marLeft w:val="0"/>
          <w:marRight w:val="0"/>
          <w:marTop w:val="0"/>
          <w:marBottom w:val="0"/>
          <w:divBdr>
            <w:top w:val="none" w:sz="0" w:space="0" w:color="auto"/>
            <w:left w:val="none" w:sz="0" w:space="0" w:color="auto"/>
            <w:bottom w:val="none" w:sz="0" w:space="0" w:color="auto"/>
            <w:right w:val="none" w:sz="0" w:space="0" w:color="auto"/>
          </w:divBdr>
          <w:divsChild>
            <w:div w:id="1811439455">
              <w:marLeft w:val="0"/>
              <w:marRight w:val="0"/>
              <w:marTop w:val="0"/>
              <w:marBottom w:val="0"/>
              <w:divBdr>
                <w:top w:val="none" w:sz="0" w:space="0" w:color="auto"/>
                <w:left w:val="none" w:sz="0" w:space="0" w:color="auto"/>
                <w:bottom w:val="none" w:sz="0" w:space="0" w:color="auto"/>
                <w:right w:val="none" w:sz="0" w:space="0" w:color="auto"/>
              </w:divBdr>
            </w:div>
            <w:div w:id="1819613631">
              <w:marLeft w:val="0"/>
              <w:marRight w:val="0"/>
              <w:marTop w:val="0"/>
              <w:marBottom w:val="0"/>
              <w:divBdr>
                <w:top w:val="none" w:sz="0" w:space="0" w:color="auto"/>
                <w:left w:val="none" w:sz="0" w:space="0" w:color="auto"/>
                <w:bottom w:val="none" w:sz="0" w:space="0" w:color="auto"/>
                <w:right w:val="none" w:sz="0" w:space="0" w:color="auto"/>
              </w:divBdr>
            </w:div>
            <w:div w:id="1307124067">
              <w:marLeft w:val="0"/>
              <w:marRight w:val="0"/>
              <w:marTop w:val="0"/>
              <w:marBottom w:val="0"/>
              <w:divBdr>
                <w:top w:val="none" w:sz="0" w:space="0" w:color="auto"/>
                <w:left w:val="none" w:sz="0" w:space="0" w:color="auto"/>
                <w:bottom w:val="none" w:sz="0" w:space="0" w:color="auto"/>
                <w:right w:val="none" w:sz="0" w:space="0" w:color="auto"/>
              </w:divBdr>
            </w:div>
            <w:div w:id="1470052125">
              <w:marLeft w:val="0"/>
              <w:marRight w:val="0"/>
              <w:marTop w:val="0"/>
              <w:marBottom w:val="0"/>
              <w:divBdr>
                <w:top w:val="none" w:sz="0" w:space="0" w:color="auto"/>
                <w:left w:val="none" w:sz="0" w:space="0" w:color="auto"/>
                <w:bottom w:val="none" w:sz="0" w:space="0" w:color="auto"/>
                <w:right w:val="none" w:sz="0" w:space="0" w:color="auto"/>
              </w:divBdr>
            </w:div>
            <w:div w:id="1826893766">
              <w:marLeft w:val="0"/>
              <w:marRight w:val="0"/>
              <w:marTop w:val="0"/>
              <w:marBottom w:val="0"/>
              <w:divBdr>
                <w:top w:val="none" w:sz="0" w:space="0" w:color="auto"/>
                <w:left w:val="none" w:sz="0" w:space="0" w:color="auto"/>
                <w:bottom w:val="none" w:sz="0" w:space="0" w:color="auto"/>
                <w:right w:val="none" w:sz="0" w:space="0" w:color="auto"/>
              </w:divBdr>
            </w:div>
            <w:div w:id="1271473535">
              <w:marLeft w:val="0"/>
              <w:marRight w:val="0"/>
              <w:marTop w:val="0"/>
              <w:marBottom w:val="0"/>
              <w:divBdr>
                <w:top w:val="none" w:sz="0" w:space="0" w:color="auto"/>
                <w:left w:val="none" w:sz="0" w:space="0" w:color="auto"/>
                <w:bottom w:val="none" w:sz="0" w:space="0" w:color="auto"/>
                <w:right w:val="none" w:sz="0" w:space="0" w:color="auto"/>
              </w:divBdr>
            </w:div>
            <w:div w:id="2087871788">
              <w:marLeft w:val="0"/>
              <w:marRight w:val="0"/>
              <w:marTop w:val="0"/>
              <w:marBottom w:val="0"/>
              <w:divBdr>
                <w:top w:val="none" w:sz="0" w:space="0" w:color="auto"/>
                <w:left w:val="none" w:sz="0" w:space="0" w:color="auto"/>
                <w:bottom w:val="none" w:sz="0" w:space="0" w:color="auto"/>
                <w:right w:val="none" w:sz="0" w:space="0" w:color="auto"/>
              </w:divBdr>
            </w:div>
            <w:div w:id="2084258716">
              <w:marLeft w:val="0"/>
              <w:marRight w:val="0"/>
              <w:marTop w:val="0"/>
              <w:marBottom w:val="0"/>
              <w:divBdr>
                <w:top w:val="none" w:sz="0" w:space="0" w:color="auto"/>
                <w:left w:val="none" w:sz="0" w:space="0" w:color="auto"/>
                <w:bottom w:val="none" w:sz="0" w:space="0" w:color="auto"/>
                <w:right w:val="none" w:sz="0" w:space="0" w:color="auto"/>
              </w:divBdr>
            </w:div>
            <w:div w:id="1187013743">
              <w:marLeft w:val="0"/>
              <w:marRight w:val="0"/>
              <w:marTop w:val="0"/>
              <w:marBottom w:val="0"/>
              <w:divBdr>
                <w:top w:val="none" w:sz="0" w:space="0" w:color="auto"/>
                <w:left w:val="none" w:sz="0" w:space="0" w:color="auto"/>
                <w:bottom w:val="none" w:sz="0" w:space="0" w:color="auto"/>
                <w:right w:val="none" w:sz="0" w:space="0" w:color="auto"/>
              </w:divBdr>
            </w:div>
            <w:div w:id="494342533">
              <w:marLeft w:val="0"/>
              <w:marRight w:val="0"/>
              <w:marTop w:val="0"/>
              <w:marBottom w:val="0"/>
              <w:divBdr>
                <w:top w:val="none" w:sz="0" w:space="0" w:color="auto"/>
                <w:left w:val="none" w:sz="0" w:space="0" w:color="auto"/>
                <w:bottom w:val="none" w:sz="0" w:space="0" w:color="auto"/>
                <w:right w:val="none" w:sz="0" w:space="0" w:color="auto"/>
              </w:divBdr>
            </w:div>
            <w:div w:id="794254882">
              <w:marLeft w:val="0"/>
              <w:marRight w:val="0"/>
              <w:marTop w:val="0"/>
              <w:marBottom w:val="0"/>
              <w:divBdr>
                <w:top w:val="none" w:sz="0" w:space="0" w:color="auto"/>
                <w:left w:val="none" w:sz="0" w:space="0" w:color="auto"/>
                <w:bottom w:val="none" w:sz="0" w:space="0" w:color="auto"/>
                <w:right w:val="none" w:sz="0" w:space="0" w:color="auto"/>
              </w:divBdr>
            </w:div>
            <w:div w:id="1466003506">
              <w:marLeft w:val="0"/>
              <w:marRight w:val="0"/>
              <w:marTop w:val="0"/>
              <w:marBottom w:val="0"/>
              <w:divBdr>
                <w:top w:val="none" w:sz="0" w:space="0" w:color="auto"/>
                <w:left w:val="none" w:sz="0" w:space="0" w:color="auto"/>
                <w:bottom w:val="none" w:sz="0" w:space="0" w:color="auto"/>
                <w:right w:val="none" w:sz="0" w:space="0" w:color="auto"/>
              </w:divBdr>
            </w:div>
            <w:div w:id="1375080673">
              <w:marLeft w:val="0"/>
              <w:marRight w:val="0"/>
              <w:marTop w:val="0"/>
              <w:marBottom w:val="0"/>
              <w:divBdr>
                <w:top w:val="none" w:sz="0" w:space="0" w:color="auto"/>
                <w:left w:val="none" w:sz="0" w:space="0" w:color="auto"/>
                <w:bottom w:val="none" w:sz="0" w:space="0" w:color="auto"/>
                <w:right w:val="none" w:sz="0" w:space="0" w:color="auto"/>
              </w:divBdr>
            </w:div>
          </w:divsChild>
        </w:div>
        <w:div w:id="92677293">
          <w:marLeft w:val="0"/>
          <w:marRight w:val="0"/>
          <w:marTop w:val="0"/>
          <w:marBottom w:val="0"/>
          <w:divBdr>
            <w:top w:val="none" w:sz="0" w:space="0" w:color="auto"/>
            <w:left w:val="none" w:sz="0" w:space="0" w:color="auto"/>
            <w:bottom w:val="none" w:sz="0" w:space="0" w:color="auto"/>
            <w:right w:val="none" w:sz="0" w:space="0" w:color="auto"/>
          </w:divBdr>
        </w:div>
        <w:div w:id="518198193">
          <w:marLeft w:val="0"/>
          <w:marRight w:val="0"/>
          <w:marTop w:val="0"/>
          <w:marBottom w:val="0"/>
          <w:divBdr>
            <w:top w:val="none" w:sz="0" w:space="0" w:color="auto"/>
            <w:left w:val="none" w:sz="0" w:space="0" w:color="auto"/>
            <w:bottom w:val="none" w:sz="0" w:space="0" w:color="auto"/>
            <w:right w:val="none" w:sz="0" w:space="0" w:color="auto"/>
          </w:divBdr>
        </w:div>
        <w:div w:id="1226456344">
          <w:marLeft w:val="0"/>
          <w:marRight w:val="0"/>
          <w:marTop w:val="0"/>
          <w:marBottom w:val="0"/>
          <w:divBdr>
            <w:top w:val="none" w:sz="0" w:space="0" w:color="auto"/>
            <w:left w:val="none" w:sz="0" w:space="0" w:color="auto"/>
            <w:bottom w:val="none" w:sz="0" w:space="0" w:color="auto"/>
            <w:right w:val="none" w:sz="0" w:space="0" w:color="auto"/>
          </w:divBdr>
          <w:divsChild>
            <w:div w:id="406653331">
              <w:marLeft w:val="0"/>
              <w:marRight w:val="0"/>
              <w:marTop w:val="0"/>
              <w:marBottom w:val="0"/>
              <w:divBdr>
                <w:top w:val="none" w:sz="0" w:space="0" w:color="auto"/>
                <w:left w:val="none" w:sz="0" w:space="0" w:color="auto"/>
                <w:bottom w:val="none" w:sz="0" w:space="0" w:color="auto"/>
                <w:right w:val="none" w:sz="0" w:space="0" w:color="auto"/>
              </w:divBdr>
              <w:divsChild>
                <w:div w:id="245696727">
                  <w:marLeft w:val="0"/>
                  <w:marRight w:val="0"/>
                  <w:marTop w:val="0"/>
                  <w:marBottom w:val="0"/>
                  <w:divBdr>
                    <w:top w:val="none" w:sz="0" w:space="0" w:color="auto"/>
                    <w:left w:val="none" w:sz="0" w:space="0" w:color="auto"/>
                    <w:bottom w:val="none" w:sz="0" w:space="0" w:color="auto"/>
                    <w:right w:val="none" w:sz="0" w:space="0" w:color="auto"/>
                  </w:divBdr>
                  <w:divsChild>
                    <w:div w:id="1284918334">
                      <w:marLeft w:val="0"/>
                      <w:marRight w:val="0"/>
                      <w:marTop w:val="0"/>
                      <w:marBottom w:val="0"/>
                      <w:divBdr>
                        <w:top w:val="none" w:sz="0" w:space="0" w:color="auto"/>
                        <w:left w:val="none" w:sz="0" w:space="0" w:color="auto"/>
                        <w:bottom w:val="none" w:sz="0" w:space="0" w:color="auto"/>
                        <w:right w:val="none" w:sz="0" w:space="0" w:color="auto"/>
                      </w:divBdr>
                      <w:divsChild>
                        <w:div w:id="21032606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a.am/" TargetMode="External"/><Relationship Id="rId3" Type="http://schemas.openxmlformats.org/officeDocument/2006/relationships/webSettings" Target="webSettings.xml"/><Relationship Id="rId7" Type="http://schemas.openxmlformats.org/officeDocument/2006/relationships/hyperlink" Target="https://www.mts.am/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singhua.edu.cn/en/" TargetMode="External"/><Relationship Id="rId11" Type="http://schemas.openxmlformats.org/officeDocument/2006/relationships/theme" Target="theme/theme1.xml"/><Relationship Id="rId5" Type="http://schemas.openxmlformats.org/officeDocument/2006/relationships/hyperlink" Target="http://www.ysu.am/main/en" TargetMode="External"/><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mailto:arman.asryan@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anmaygev@gmail.com</dc:creator>
  <cp:keywords>https://mul2-edu.gov.am/tasks/39130/oneclick/dimum haghordagrutyun.docx?token=4c1b8c7e868baa3fdbce8ab24db76e14</cp:keywords>
  <dc:description/>
  <cp:lastModifiedBy>anmaygev@gmail.com</cp:lastModifiedBy>
  <cp:revision>2</cp:revision>
  <dcterms:created xsi:type="dcterms:W3CDTF">2020-11-23T14:59:00Z</dcterms:created>
  <dcterms:modified xsi:type="dcterms:W3CDTF">2020-11-23T15:00:00Z</dcterms:modified>
</cp:coreProperties>
</file>